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58E" w:rsidRDefault="00F7558E">
      <w:r>
        <w:t>Wortarten Vokabeln Lektion 30 mit Bedeutung</w:t>
      </w:r>
      <w:r w:rsidR="006A16D0">
        <w:t xml:space="preserve"> HANDSCHRIFTLICH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F7558E" w:rsidTr="00F7558E">
        <w:tc>
          <w:tcPr>
            <w:tcW w:w="2855" w:type="dxa"/>
          </w:tcPr>
          <w:p w:rsidR="00F7558E" w:rsidRDefault="00F7558E">
            <w:r>
              <w:t>Substantiv</w:t>
            </w:r>
          </w:p>
        </w:tc>
        <w:tc>
          <w:tcPr>
            <w:tcW w:w="2855" w:type="dxa"/>
          </w:tcPr>
          <w:p w:rsidR="00F7558E" w:rsidRDefault="00F7558E">
            <w:r>
              <w:t>Verb</w:t>
            </w:r>
          </w:p>
        </w:tc>
        <w:tc>
          <w:tcPr>
            <w:tcW w:w="2855" w:type="dxa"/>
          </w:tcPr>
          <w:p w:rsidR="00F7558E" w:rsidRDefault="00F7558E">
            <w:r>
              <w:t>Adjektiv</w:t>
            </w:r>
          </w:p>
        </w:tc>
        <w:tc>
          <w:tcPr>
            <w:tcW w:w="2856" w:type="dxa"/>
          </w:tcPr>
          <w:p w:rsidR="00F7558E" w:rsidRDefault="00F7558E">
            <w:r>
              <w:t>Sonstiges</w:t>
            </w:r>
            <w:r>
              <w:br/>
              <w:t xml:space="preserve">(Funktion notieren!  Adverb, Subjunktion, </w:t>
            </w:r>
            <w:proofErr w:type="gramStart"/>
            <w:r>
              <w:t>Präposition….</w:t>
            </w:r>
            <w:proofErr w:type="gramEnd"/>
            <w:r>
              <w:t>)</w:t>
            </w:r>
          </w:p>
        </w:tc>
        <w:tc>
          <w:tcPr>
            <w:tcW w:w="2856" w:type="dxa"/>
          </w:tcPr>
          <w:p w:rsidR="00F7558E" w:rsidRDefault="00F7558E">
            <w:r>
              <w:t>Redewendung</w:t>
            </w:r>
          </w:p>
        </w:tc>
      </w:tr>
      <w:tr w:rsidR="00F7558E" w:rsidTr="00F7558E">
        <w:tc>
          <w:tcPr>
            <w:tcW w:w="2855" w:type="dxa"/>
          </w:tcPr>
          <w:p w:rsidR="00F7558E" w:rsidRDefault="00F7558E"/>
        </w:tc>
        <w:tc>
          <w:tcPr>
            <w:tcW w:w="2855" w:type="dxa"/>
          </w:tcPr>
          <w:p w:rsidR="00F7558E" w:rsidRDefault="00F7558E"/>
        </w:tc>
        <w:tc>
          <w:tcPr>
            <w:tcW w:w="2855" w:type="dxa"/>
          </w:tcPr>
          <w:p w:rsidR="00F7558E" w:rsidRDefault="00F7558E"/>
        </w:tc>
        <w:tc>
          <w:tcPr>
            <w:tcW w:w="2856" w:type="dxa"/>
          </w:tcPr>
          <w:p w:rsidR="00F7558E" w:rsidRDefault="00F7558E"/>
        </w:tc>
        <w:tc>
          <w:tcPr>
            <w:tcW w:w="2856" w:type="dxa"/>
          </w:tcPr>
          <w:p w:rsidR="00F7558E" w:rsidRDefault="00F7558E"/>
        </w:tc>
      </w:tr>
    </w:tbl>
    <w:p w:rsidR="00073237" w:rsidRDefault="00073237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F7558E" w:rsidRDefault="00F7558E"/>
    <w:p w:rsidR="000E5C39" w:rsidRDefault="000E5C39" w:rsidP="000E5C39">
      <w:r>
        <w:lastRenderedPageBreak/>
        <w:t>Wortarten Vokabeln Lektion 30 mit Bedeutung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F7558E" w:rsidTr="002805CC">
        <w:tc>
          <w:tcPr>
            <w:tcW w:w="2855" w:type="dxa"/>
          </w:tcPr>
          <w:p w:rsidR="00F7558E" w:rsidRDefault="00F7558E" w:rsidP="002805CC">
            <w:r>
              <w:t>Substantiv</w:t>
            </w:r>
          </w:p>
        </w:tc>
        <w:tc>
          <w:tcPr>
            <w:tcW w:w="2855" w:type="dxa"/>
          </w:tcPr>
          <w:p w:rsidR="00F7558E" w:rsidRDefault="00F7558E" w:rsidP="002805CC">
            <w:r>
              <w:t>Verb</w:t>
            </w:r>
          </w:p>
        </w:tc>
        <w:tc>
          <w:tcPr>
            <w:tcW w:w="2855" w:type="dxa"/>
          </w:tcPr>
          <w:p w:rsidR="00F7558E" w:rsidRDefault="00F7558E" w:rsidP="002805CC">
            <w:r>
              <w:t>Adjektiv</w:t>
            </w:r>
          </w:p>
        </w:tc>
        <w:tc>
          <w:tcPr>
            <w:tcW w:w="2856" w:type="dxa"/>
          </w:tcPr>
          <w:p w:rsidR="00F7558E" w:rsidRDefault="00F7558E" w:rsidP="002805CC">
            <w:r>
              <w:t>Sonstiges</w:t>
            </w:r>
            <w:r>
              <w:br/>
              <w:t xml:space="preserve">(Funktion notieren!  Adverb, Subjunktion, </w:t>
            </w:r>
            <w:proofErr w:type="gramStart"/>
            <w:r>
              <w:t>Präposition….</w:t>
            </w:r>
            <w:proofErr w:type="gramEnd"/>
            <w:r>
              <w:t>)</w:t>
            </w:r>
          </w:p>
        </w:tc>
        <w:tc>
          <w:tcPr>
            <w:tcW w:w="2856" w:type="dxa"/>
          </w:tcPr>
          <w:p w:rsidR="00F7558E" w:rsidRDefault="00F7558E" w:rsidP="002805CC">
            <w:r>
              <w:t>Redewendung</w:t>
            </w:r>
          </w:p>
        </w:tc>
      </w:tr>
      <w:tr w:rsidR="00F7558E" w:rsidRPr="00784D24" w:rsidTr="002805CC">
        <w:tc>
          <w:tcPr>
            <w:tcW w:w="2855" w:type="dxa"/>
          </w:tcPr>
          <w:p w:rsidR="00F7558E" w:rsidRDefault="000E5C39" w:rsidP="002805CC">
            <w:r>
              <w:t>civis, is m/f</w:t>
            </w:r>
          </w:p>
          <w:p w:rsidR="000E5C39" w:rsidRDefault="000E5C39" w:rsidP="002805CC">
            <w:r>
              <w:t>- Bürger/in</w:t>
            </w:r>
          </w:p>
          <w:p w:rsidR="000E5C39" w:rsidRDefault="000E5C39" w:rsidP="002805CC"/>
          <w:p w:rsidR="000E5C39" w:rsidRDefault="000E5C39" w:rsidP="002805CC">
            <w:r>
              <w:t>mors, mortis f</w:t>
            </w:r>
          </w:p>
          <w:p w:rsidR="000E5C39" w:rsidRDefault="000E5C39" w:rsidP="002805CC">
            <w:r>
              <w:t>- Tod</w:t>
            </w:r>
          </w:p>
          <w:p w:rsidR="000E5C39" w:rsidRDefault="000E5C39" w:rsidP="002805CC"/>
          <w:p w:rsidR="000E5C39" w:rsidRDefault="000E5C39" w:rsidP="002805CC">
            <w:r>
              <w:t>exitus, us m</w:t>
            </w:r>
          </w:p>
          <w:p w:rsidR="000E5C39" w:rsidRDefault="000E5C39" w:rsidP="002805CC">
            <w:r>
              <w:t>- Ausgang, Ende</w:t>
            </w:r>
          </w:p>
          <w:p w:rsidR="000E5C39" w:rsidRDefault="000E5C39" w:rsidP="002805CC"/>
          <w:p w:rsidR="000E5C39" w:rsidRDefault="000E5C39" w:rsidP="002805CC">
            <w:r>
              <w:t>pugna, ae f</w:t>
            </w:r>
          </w:p>
          <w:p w:rsidR="000E5C39" w:rsidRDefault="000E5C39" w:rsidP="002805CC">
            <w:r>
              <w:t>- Kampf</w:t>
            </w:r>
          </w:p>
        </w:tc>
        <w:tc>
          <w:tcPr>
            <w:tcW w:w="2855" w:type="dxa"/>
          </w:tcPr>
          <w:p w:rsidR="00F7558E" w:rsidRDefault="000E5C39" w:rsidP="002805CC">
            <w:r>
              <w:t xml:space="preserve">perterrere, perterreo </w:t>
            </w:r>
            <w:r>
              <w:br/>
              <w:t>- sehr erschrecken</w:t>
            </w:r>
          </w:p>
          <w:p w:rsidR="000E5C39" w:rsidRDefault="000E5C39" w:rsidP="002805CC"/>
          <w:p w:rsidR="000E5C39" w:rsidRDefault="000E5C39" w:rsidP="002805CC">
            <w:r>
              <w:t>navigare, navigo</w:t>
            </w:r>
          </w:p>
          <w:p w:rsidR="000E5C39" w:rsidRDefault="000E5C39" w:rsidP="002805CC">
            <w:r>
              <w:t>- segeln</w:t>
            </w:r>
          </w:p>
          <w:p w:rsidR="000E5C39" w:rsidRDefault="000E5C39" w:rsidP="002805CC"/>
          <w:p w:rsidR="000E5C39" w:rsidRDefault="000E5C39" w:rsidP="002805CC">
            <w:r>
              <w:t>occidere, occido, occidi</w:t>
            </w:r>
          </w:p>
          <w:p w:rsidR="000E5C39" w:rsidRDefault="000E5C39" w:rsidP="002805CC">
            <w:r>
              <w:t>- töten</w:t>
            </w:r>
          </w:p>
          <w:p w:rsidR="000E5C39" w:rsidRDefault="000E5C39" w:rsidP="002805CC"/>
          <w:p w:rsidR="000E5C39" w:rsidRDefault="000E5C39" w:rsidP="002805CC">
            <w:r>
              <w:t>confirmare, confirmo</w:t>
            </w:r>
          </w:p>
          <w:p w:rsidR="000E5C39" w:rsidRDefault="000E5C39" w:rsidP="002805CC">
            <w:r>
              <w:t>- bestärken</w:t>
            </w:r>
          </w:p>
          <w:p w:rsidR="000E5C39" w:rsidRDefault="000E5C39" w:rsidP="002805CC"/>
          <w:p w:rsidR="000E5C39" w:rsidRDefault="000E5C39" w:rsidP="002805CC">
            <w:r>
              <w:t>metuere, metuo, metui</w:t>
            </w:r>
          </w:p>
          <w:p w:rsidR="000E5C39" w:rsidRDefault="000E5C39" w:rsidP="002805CC">
            <w:r>
              <w:t>- (sich) fürchten</w:t>
            </w:r>
          </w:p>
          <w:p w:rsidR="000E5C39" w:rsidRDefault="000E5C39" w:rsidP="002805CC"/>
          <w:p w:rsidR="000E5C39" w:rsidRDefault="000E5C39" w:rsidP="002805CC">
            <w:r>
              <w:t>nuntiare, nuntio</w:t>
            </w:r>
          </w:p>
          <w:p w:rsidR="000E5C39" w:rsidRDefault="000E5C39" w:rsidP="002805CC">
            <w:r>
              <w:t>- melden</w:t>
            </w:r>
          </w:p>
          <w:p w:rsidR="000E5C39" w:rsidRDefault="000E5C39" w:rsidP="002805CC"/>
          <w:p w:rsidR="000E5C39" w:rsidRPr="000E5C39" w:rsidRDefault="000E5C39" w:rsidP="002805CC">
            <w:pPr>
              <w:rPr>
                <w:lang w:val="en-US"/>
              </w:rPr>
            </w:pPr>
            <w:r w:rsidRPr="000E5C39">
              <w:rPr>
                <w:lang w:val="en-US"/>
              </w:rPr>
              <w:t xml:space="preserve">conservare, conservo </w:t>
            </w:r>
            <w:r>
              <w:rPr>
                <w:lang w:val="en-US"/>
              </w:rPr>
              <w:br/>
            </w:r>
            <w:r w:rsidRPr="000E5C39">
              <w:rPr>
                <w:lang w:val="en-US"/>
              </w:rPr>
              <w:t>(a</w:t>
            </w:r>
            <w:r>
              <w:rPr>
                <w:lang w:val="en-US"/>
              </w:rPr>
              <w:t xml:space="preserve"> m.Abl.)</w:t>
            </w:r>
          </w:p>
          <w:p w:rsidR="000E5C39" w:rsidRPr="000E5C39" w:rsidRDefault="000E5C39" w:rsidP="002805CC">
            <w:pPr>
              <w:rPr>
                <w:lang w:val="en-US"/>
              </w:rPr>
            </w:pPr>
            <w:r w:rsidRPr="000E5C39">
              <w:rPr>
                <w:lang w:val="en-US"/>
              </w:rPr>
              <w:t>- retten, bewahren</w:t>
            </w:r>
            <w:r>
              <w:rPr>
                <w:lang w:val="en-US"/>
              </w:rPr>
              <w:t xml:space="preserve"> (vor)</w:t>
            </w:r>
          </w:p>
        </w:tc>
        <w:tc>
          <w:tcPr>
            <w:tcW w:w="2855" w:type="dxa"/>
          </w:tcPr>
          <w:p w:rsidR="00F7558E" w:rsidRDefault="000E5C39" w:rsidP="002805CC">
            <w:pPr>
              <w:rPr>
                <w:lang w:val="en-US"/>
              </w:rPr>
            </w:pPr>
            <w:r>
              <w:rPr>
                <w:lang w:val="en-US"/>
              </w:rPr>
              <w:t>salvus, a, um</w:t>
            </w:r>
          </w:p>
          <w:p w:rsidR="000E5C39" w:rsidRDefault="000E5C39" w:rsidP="002805CC">
            <w:pPr>
              <w:rPr>
                <w:lang w:val="en-US"/>
              </w:rPr>
            </w:pPr>
            <w:r>
              <w:rPr>
                <w:lang w:val="en-US"/>
              </w:rPr>
              <w:t>- gesund</w:t>
            </w:r>
          </w:p>
          <w:p w:rsidR="000E5C39" w:rsidRDefault="000E5C39" w:rsidP="002805CC">
            <w:pPr>
              <w:rPr>
                <w:lang w:val="en-US"/>
              </w:rPr>
            </w:pPr>
          </w:p>
          <w:p w:rsidR="000E5C39" w:rsidRDefault="000E5C39" w:rsidP="002805CC">
            <w:pPr>
              <w:rPr>
                <w:lang w:val="en-US"/>
              </w:rPr>
            </w:pPr>
            <w:r>
              <w:rPr>
                <w:lang w:val="en-US"/>
              </w:rPr>
              <w:t>utilis, e</w:t>
            </w:r>
          </w:p>
          <w:p w:rsidR="000E5C39" w:rsidRDefault="000E5C39" w:rsidP="002805CC">
            <w:pPr>
              <w:rPr>
                <w:lang w:val="en-US"/>
              </w:rPr>
            </w:pPr>
            <w:r>
              <w:rPr>
                <w:lang w:val="en-US"/>
              </w:rPr>
              <w:t>- nützlich</w:t>
            </w:r>
          </w:p>
          <w:p w:rsidR="000E5C39" w:rsidRDefault="000E5C39" w:rsidP="002805CC">
            <w:pPr>
              <w:rPr>
                <w:lang w:val="en-US"/>
              </w:rPr>
            </w:pPr>
          </w:p>
          <w:p w:rsidR="000E5C39" w:rsidRDefault="000E5C39" w:rsidP="002805CC">
            <w:pPr>
              <w:rPr>
                <w:lang w:val="en-US"/>
              </w:rPr>
            </w:pPr>
            <w:r>
              <w:rPr>
                <w:lang w:val="en-US"/>
              </w:rPr>
              <w:t>alter, altera, alterum</w:t>
            </w:r>
          </w:p>
          <w:p w:rsidR="000E5C39" w:rsidRDefault="000E5C39" w:rsidP="002805CC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784D24">
              <w:rPr>
                <w:lang w:val="en-US"/>
              </w:rPr>
              <w:t>der eine/andere</w:t>
            </w:r>
          </w:p>
          <w:p w:rsidR="00784D24" w:rsidRPr="000E5C39" w:rsidRDefault="00784D24" w:rsidP="002805CC">
            <w:pPr>
              <w:rPr>
                <w:lang w:val="en-US"/>
              </w:rPr>
            </w:pPr>
            <w:r>
              <w:rPr>
                <w:lang w:val="en-US"/>
              </w:rPr>
              <w:t>(Gen.: alterius, Dat.: alteri)</w:t>
            </w:r>
          </w:p>
        </w:tc>
        <w:tc>
          <w:tcPr>
            <w:tcW w:w="2856" w:type="dxa"/>
          </w:tcPr>
          <w:p w:rsidR="00F7558E" w:rsidRPr="00784D24" w:rsidRDefault="00784D24" w:rsidP="002805CC">
            <w:r w:rsidRPr="00784D24">
              <w:t>Genitiv + causa</w:t>
            </w:r>
            <w:r w:rsidRPr="00784D24">
              <w:br/>
              <w:t xml:space="preserve">- wegen </w:t>
            </w:r>
          </w:p>
          <w:p w:rsidR="00784D24" w:rsidRDefault="00784D24" w:rsidP="002805CC">
            <w:r w:rsidRPr="00784D24">
              <w:t>nachgestellte P</w:t>
            </w:r>
            <w:r>
              <w:t>räposition</w:t>
            </w:r>
          </w:p>
          <w:p w:rsidR="00784D24" w:rsidRDefault="00784D24" w:rsidP="002805CC"/>
          <w:p w:rsidR="00784D24" w:rsidRDefault="00784D24" w:rsidP="002805CC">
            <w:r>
              <w:t>intra + Akk</w:t>
            </w:r>
          </w:p>
          <w:p w:rsidR="00784D24" w:rsidRDefault="00784D24" w:rsidP="002805CC">
            <w:r>
              <w:t>- innerhalb</w:t>
            </w:r>
          </w:p>
          <w:p w:rsidR="00784D24" w:rsidRDefault="00784D24" w:rsidP="002805CC">
            <w:r>
              <w:t>Präposition</w:t>
            </w:r>
          </w:p>
          <w:p w:rsidR="00784D24" w:rsidRDefault="00784D24" w:rsidP="002805CC"/>
          <w:p w:rsidR="00784D24" w:rsidRDefault="00784D24" w:rsidP="002805CC">
            <w:r>
              <w:t>aut…aut</w:t>
            </w:r>
          </w:p>
          <w:p w:rsidR="00784D24" w:rsidRDefault="00784D24" w:rsidP="002805CC">
            <w:r>
              <w:t>- entweder…oder</w:t>
            </w:r>
            <w:r>
              <w:br/>
              <w:t>Konjunktion</w:t>
            </w:r>
          </w:p>
          <w:p w:rsidR="00784D24" w:rsidRDefault="00784D24" w:rsidP="002805CC"/>
          <w:p w:rsidR="00784D24" w:rsidRDefault="00784D24" w:rsidP="002805CC">
            <w:r>
              <w:t>ut + Ind.Perf.</w:t>
            </w:r>
          </w:p>
          <w:p w:rsidR="00784D24" w:rsidRDefault="00784D24" w:rsidP="002805CC">
            <w:r>
              <w:t>sobald</w:t>
            </w:r>
          </w:p>
          <w:p w:rsidR="00784D24" w:rsidRDefault="00784D24" w:rsidP="002805CC"/>
          <w:p w:rsidR="00784D24" w:rsidRDefault="00784D24" w:rsidP="002805CC">
            <w:r>
              <w:t>paene</w:t>
            </w:r>
          </w:p>
          <w:p w:rsidR="00784D24" w:rsidRDefault="00784D24" w:rsidP="002805CC">
            <w:r>
              <w:t>- fast</w:t>
            </w:r>
          </w:p>
          <w:p w:rsidR="00784D24" w:rsidRPr="00784D24" w:rsidRDefault="00784D24" w:rsidP="002805CC">
            <w:r>
              <w:t>Adverb</w:t>
            </w:r>
          </w:p>
        </w:tc>
        <w:tc>
          <w:tcPr>
            <w:tcW w:w="2856" w:type="dxa"/>
          </w:tcPr>
          <w:p w:rsidR="00F7558E" w:rsidRDefault="00784D24" w:rsidP="002805CC">
            <w:r>
              <w:t>animum confirmare</w:t>
            </w:r>
          </w:p>
          <w:p w:rsidR="00784D24" w:rsidRPr="00784D24" w:rsidRDefault="00784D24" w:rsidP="002805CC">
            <w:r>
              <w:t>- ermutigen</w:t>
            </w:r>
          </w:p>
        </w:tc>
      </w:tr>
    </w:tbl>
    <w:p w:rsidR="00F7558E" w:rsidRPr="00784D24" w:rsidRDefault="00F7558E"/>
    <w:p w:rsidR="00F7558E" w:rsidRPr="00784D24" w:rsidRDefault="00F7558E"/>
    <w:sectPr w:rsidR="00F7558E" w:rsidRPr="00784D24" w:rsidSect="0007323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37"/>
    <w:rsid w:val="00073237"/>
    <w:rsid w:val="000E5C39"/>
    <w:rsid w:val="0042483F"/>
    <w:rsid w:val="006A16D0"/>
    <w:rsid w:val="00784D24"/>
    <w:rsid w:val="00F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1427"/>
  <w15:chartTrackingRefBased/>
  <w15:docId w15:val="{7801D1EC-971D-43B4-A90E-1F9F6860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4</cp:revision>
  <dcterms:created xsi:type="dcterms:W3CDTF">2018-06-13T05:53:00Z</dcterms:created>
  <dcterms:modified xsi:type="dcterms:W3CDTF">2018-06-13T06:28:00Z</dcterms:modified>
</cp:coreProperties>
</file>