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FC" w:rsidRDefault="00164778">
      <w:r>
        <w:t>9abd Latein: erste Kursarbeit am 3</w:t>
      </w:r>
      <w:r w:rsidR="00EF109C">
        <w:t>1</w:t>
      </w:r>
      <w:r>
        <w:t>.10.2019</w:t>
      </w:r>
    </w:p>
    <w:p w:rsidR="00164778" w:rsidRDefault="00164778" w:rsidP="00F54904">
      <w:r>
        <w:t>1. Bildung Adverbien</w:t>
      </w:r>
      <w:r>
        <w:br/>
        <w:t>2. Bildung Prohibitiv</w:t>
      </w:r>
      <w:r>
        <w:br/>
      </w:r>
      <w:r w:rsidRPr="00EB0F04">
        <w:rPr>
          <w:strike/>
        </w:rPr>
        <w:t xml:space="preserve">3. </w:t>
      </w:r>
      <w:r w:rsidR="00F54904" w:rsidRPr="00EB0F04">
        <w:rPr>
          <w:strike/>
        </w:rPr>
        <w:t>Übersetzung PFA</w:t>
      </w:r>
      <w:r w:rsidR="00F54904" w:rsidRPr="00EB0F04">
        <w:rPr>
          <w:strike/>
        </w:rPr>
        <w:tab/>
        <w:t>- „um…zu“</w:t>
      </w:r>
      <w:r w:rsidR="000C4E6F" w:rsidRPr="00EB0F04">
        <w:rPr>
          <w:strike/>
        </w:rPr>
        <w:t xml:space="preserve"> (final)</w:t>
      </w:r>
      <w:r w:rsidR="00F54904" w:rsidRPr="00EB0F04">
        <w:rPr>
          <w:strike/>
        </w:rPr>
        <w:br/>
        <w:t xml:space="preserve">    </w:t>
      </w:r>
      <w:r w:rsidR="00F54904" w:rsidRPr="00EB0F04">
        <w:rPr>
          <w:strike/>
        </w:rPr>
        <w:tab/>
      </w:r>
      <w:r w:rsidR="00F54904" w:rsidRPr="00EB0F04">
        <w:rPr>
          <w:strike/>
        </w:rPr>
        <w:tab/>
      </w:r>
      <w:r w:rsidR="00F54904" w:rsidRPr="00EB0F04">
        <w:rPr>
          <w:strike/>
        </w:rPr>
        <w:tab/>
        <w:t>- „werden/wollen“</w:t>
      </w:r>
      <w:r w:rsidR="00F54904" w:rsidRPr="00EB0F04">
        <w:rPr>
          <w:strike/>
        </w:rPr>
        <w:br/>
        <w:t xml:space="preserve">   </w:t>
      </w:r>
      <w:r w:rsidR="00F54904" w:rsidRPr="00EB0F04">
        <w:rPr>
          <w:strike/>
        </w:rPr>
        <w:tab/>
      </w:r>
      <w:r w:rsidR="00F54904" w:rsidRPr="00EB0F04">
        <w:rPr>
          <w:strike/>
        </w:rPr>
        <w:tab/>
      </w:r>
      <w:r w:rsidR="00F54904" w:rsidRPr="00EB0F04">
        <w:rPr>
          <w:strike/>
        </w:rPr>
        <w:tab/>
        <w:t>- Nachzeitigkeit im AcI</w:t>
      </w:r>
      <w:r w:rsidR="00F54904" w:rsidRPr="00EB0F04">
        <w:rPr>
          <w:strike/>
        </w:rPr>
        <w:br/>
      </w:r>
      <w:r w:rsidR="00F54904">
        <w:t xml:space="preserve">4. Übersetzungsmöglichkeiten für einen Abl.Abs. </w:t>
      </w:r>
      <w:r w:rsidR="00F54904">
        <w:tab/>
      </w:r>
      <w:r w:rsidR="00F54904">
        <w:br/>
        <w:t xml:space="preserve">  </w:t>
      </w:r>
      <w:r w:rsidR="00F54904">
        <w:tab/>
        <w:t xml:space="preserve">- </w:t>
      </w:r>
      <w:r w:rsidR="00F54904" w:rsidRPr="00F54904">
        <w:rPr>
          <w:strike/>
        </w:rPr>
        <w:t>Relativsatz</w:t>
      </w:r>
      <w:r w:rsidR="00F54904">
        <w:br/>
        <w:t xml:space="preserve">  </w:t>
      </w:r>
      <w:r w:rsidR="00F54904">
        <w:tab/>
        <w:t>- Adverbialsatz (als/weil/obwohl)</w:t>
      </w:r>
      <w:r w:rsidR="00F54904">
        <w:br/>
        <w:t xml:space="preserve">   </w:t>
      </w:r>
      <w:r w:rsidR="00F54904">
        <w:tab/>
        <w:t>- Hauptsatz + und dann/währenddessen; deshalb; trotzdem</w:t>
      </w:r>
      <w:r w:rsidR="00F54904">
        <w:br/>
        <w:t xml:space="preserve">   </w:t>
      </w:r>
      <w:r w:rsidR="00F54904">
        <w:tab/>
        <w:t>(- Präpositionalausdruck)</w:t>
      </w:r>
      <w:r w:rsidR="00F54904">
        <w:br/>
        <w:t>5. Lektion 56</w:t>
      </w:r>
    </w:p>
    <w:p w:rsidR="00EB0F04" w:rsidRDefault="007B7D66" w:rsidP="00F54904">
      <w:r>
        <w:t>Übersetzungsmöglichkeiten für einen Abl.Abs. an einem Beispiel:</w:t>
      </w:r>
      <w:r>
        <w:br/>
      </w:r>
      <w:r w:rsidR="004265DB">
        <w:t>H</w:t>
      </w:r>
      <w:r>
        <w:t>is verbis dictis</w:t>
      </w:r>
      <w:r w:rsidR="000929D2">
        <w:t xml:space="preserve"> |</w:t>
      </w:r>
      <w:r w:rsidR="004265DB">
        <w:t xml:space="preserve"> Caesar de vita decessit.</w:t>
      </w:r>
      <w:r>
        <w:br/>
      </w:r>
      <w:r w:rsidRPr="00F54904">
        <w:rPr>
          <w:strike/>
        </w:rPr>
        <w:t>Relativsatz</w:t>
      </w:r>
      <w:r>
        <w:br/>
        <w:t>1. Adverbialsatz (als/weil/obwohl)</w:t>
      </w:r>
      <w:r w:rsidR="000929D2">
        <w:t>: Als diese Worte gesprochen worden waren, starb C..</w:t>
      </w:r>
      <w:r>
        <w:br/>
        <w:t>2. Hauptsatz + und dann/währenddessen; deshalb; trotzdem</w:t>
      </w:r>
      <w:r w:rsidR="000929D2">
        <w:t>: Diese Worte waren gesprochen worden und dann starb C..</w:t>
      </w:r>
      <w:r>
        <w:br/>
        <w:t>(3.  Präpositionalausdruck</w:t>
      </w:r>
      <w:r w:rsidR="000929D2">
        <w:t>: Nach diesen Worten starb C..</w:t>
      </w:r>
      <w:r>
        <w:t>)</w:t>
      </w:r>
    </w:p>
    <w:p w:rsidR="00EB0F04" w:rsidRPr="00EB0F04" w:rsidRDefault="00EB0F04" w:rsidP="00F54904">
      <w:bookmarkStart w:id="0" w:name="_GoBack"/>
      <w:bookmarkEnd w:id="0"/>
    </w:p>
    <w:p w:rsidR="00EB0F04" w:rsidRPr="00EB0F04" w:rsidRDefault="00EB0F04" w:rsidP="00F54904"/>
    <w:p w:rsidR="00EB0F04" w:rsidRPr="00EB0F04" w:rsidRDefault="00EB0F04" w:rsidP="00F54904"/>
    <w:p w:rsidR="00EB0F04" w:rsidRPr="00EB0F04" w:rsidRDefault="00EB0F04" w:rsidP="00F54904"/>
    <w:p w:rsidR="007B7D66" w:rsidRPr="00EB0F04" w:rsidRDefault="007B7D66" w:rsidP="00F54904">
      <w:r w:rsidRPr="00EB0F04">
        <w:br/>
      </w:r>
      <w:r w:rsidRPr="00EB0F04">
        <w:br/>
      </w:r>
      <w:r w:rsidRPr="00EB0F04">
        <w:br/>
      </w:r>
    </w:p>
    <w:sectPr w:rsidR="007B7D66" w:rsidRPr="00EB0F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FC"/>
    <w:rsid w:val="000929D2"/>
    <w:rsid w:val="000C4E6F"/>
    <w:rsid w:val="00164778"/>
    <w:rsid w:val="0033439A"/>
    <w:rsid w:val="004265DB"/>
    <w:rsid w:val="007B7D66"/>
    <w:rsid w:val="009908FC"/>
    <w:rsid w:val="00EB0F04"/>
    <w:rsid w:val="00EF109C"/>
    <w:rsid w:val="00F54904"/>
    <w:rsid w:val="00F7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F4C5E-F757-4B24-96E4-FFD3FAB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10</cp:revision>
  <dcterms:created xsi:type="dcterms:W3CDTF">2019-10-08T06:15:00Z</dcterms:created>
  <dcterms:modified xsi:type="dcterms:W3CDTF">2019-10-23T18:16:00Z</dcterms:modified>
</cp:coreProperties>
</file>