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570BB9" w14:textId="77777777" w:rsidR="00030652" w:rsidRDefault="00030652">
      <w:r>
        <w:rPr>
          <w:noProof/>
        </w:rPr>
        <w:drawing>
          <wp:inline distT="0" distB="0" distL="0" distR="0" wp14:anchorId="7CB00C8E" wp14:editId="08DE9A20">
            <wp:extent cx="3902710" cy="2590800"/>
            <wp:effectExtent l="0" t="0" r="2540" b="0"/>
            <wp:docPr id="19" name="Grafik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2710" cy="259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698F6C" w14:textId="77777777" w:rsidR="00030652" w:rsidRDefault="00030652">
      <w:r>
        <w:t>Am Ende wird alles gut, wenn es nicht gut ist, ist es auch nicht das Ende.</w:t>
      </w:r>
      <w:bookmarkStart w:id="0" w:name="_GoBack"/>
      <w:bookmarkEnd w:id="0"/>
    </w:p>
    <w:sectPr w:rsidR="0003065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652"/>
    <w:rsid w:val="00030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D12A82C"/>
  <w15:chartTrackingRefBased/>
  <w15:docId w15:val="{252756BD-9CA9-452D-9457-8C34C571D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67</Characters>
  <Application>Microsoft Office Word</Application>
  <DocSecurity>0</DocSecurity>
  <Lines>1</Lines>
  <Paragraphs>1</Paragraphs>
  <ScaleCrop>false</ScaleCrop>
  <Company/>
  <LinksUpToDate>false</LinksUpToDate>
  <CharactersWithSpaces>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</dc:creator>
  <cp:keywords/>
  <dc:description/>
  <cp:lastModifiedBy>Dominik</cp:lastModifiedBy>
  <cp:revision>2</cp:revision>
  <dcterms:created xsi:type="dcterms:W3CDTF">2018-01-25T09:00:00Z</dcterms:created>
  <dcterms:modified xsi:type="dcterms:W3CDTF">2018-01-25T09:00:00Z</dcterms:modified>
</cp:coreProperties>
</file>